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DF90F" w14:textId="77777777" w:rsidR="00F16728" w:rsidRPr="00F16728" w:rsidRDefault="008901A5" w:rsidP="00F16728">
      <w:pPr>
        <w:rPr>
          <w:rFonts w:ascii="HG丸ｺﾞｼｯｸM-PRO" w:eastAsia="HG丸ｺﾞｼｯｸM-PRO" w:hAnsi="HG丸ｺﾞｼｯｸM-PRO"/>
          <w:sz w:val="21"/>
          <w:szCs w:val="21"/>
        </w:rPr>
      </w:pPr>
      <w:r w:rsidRPr="00F16728">
        <w:rPr>
          <w:rFonts w:ascii="HG丸ｺﾞｼｯｸM-PRO" w:eastAsia="HG丸ｺﾞｼｯｸM-PRO" w:hAnsi="HG丸ｺﾞｼｯｸM-PRO"/>
          <w:sz w:val="21"/>
          <w:szCs w:val="21"/>
        </w:rPr>
        <w:t>A</w:t>
      </w:r>
      <w:r w:rsidRPr="00F16728">
        <w:rPr>
          <w:rFonts w:ascii="HG丸ｺﾞｼｯｸM-PRO" w:eastAsia="HG丸ｺﾞｼｯｸM-PRO" w:hAnsi="HG丸ｺﾞｼｯｸM-PRO" w:hint="eastAsia"/>
          <w:sz w:val="21"/>
          <w:szCs w:val="21"/>
        </w:rPr>
        <w:t>班帰国</w:t>
      </w:r>
      <w:r w:rsidR="00F16728" w:rsidRPr="00F16728">
        <w:rPr>
          <w:rFonts w:ascii="HG丸ｺﾞｼｯｸM-PRO" w:eastAsia="HG丸ｺﾞｼｯｸM-PRO" w:hAnsi="HG丸ｺﾞｼｯｸM-PRO" w:hint="eastAsia"/>
          <w:sz w:val="21"/>
          <w:szCs w:val="21"/>
        </w:rPr>
        <w:t>女適応教育</w:t>
      </w:r>
      <w:bookmarkStart w:id="0" w:name="_GoBack"/>
      <w:bookmarkEnd w:id="0"/>
    </w:p>
    <w:p w14:paraId="1388BC60" w14:textId="77777777" w:rsidR="00F16728" w:rsidRPr="00F16728" w:rsidRDefault="00F16728" w:rsidP="00F16728">
      <w:pPr>
        <w:rPr>
          <w:rFonts w:ascii="HG丸ｺﾞｼｯｸM-PRO" w:eastAsia="HG丸ｺﾞｼｯｸM-PRO" w:hAnsi="HG丸ｺﾞｼｯｸM-PRO"/>
          <w:sz w:val="21"/>
          <w:szCs w:val="21"/>
        </w:rPr>
      </w:pPr>
    </w:p>
    <w:p w14:paraId="7FAF6618" w14:textId="77777777" w:rsidR="00F16728" w:rsidRPr="00F16728" w:rsidRDefault="00F16728" w:rsidP="00F16728">
      <w:pPr>
        <w:jc w:val="center"/>
        <w:rPr>
          <w:rFonts w:ascii="HG丸ｺﾞｼｯｸM-PRO" w:eastAsia="HG丸ｺﾞｼｯｸM-PRO" w:hAnsi="HG丸ｺﾞｼｯｸM-PRO"/>
          <w:sz w:val="21"/>
          <w:szCs w:val="21"/>
        </w:rPr>
      </w:pPr>
      <w:r w:rsidRPr="00F16728">
        <w:rPr>
          <w:rFonts w:ascii="HG丸ｺﾞｼｯｸM-PRO" w:eastAsia="HG丸ｺﾞｼｯｸM-PRO" w:hAnsi="HG丸ｺﾞｼｯｸM-PRO"/>
          <w:sz w:val="21"/>
          <w:szCs w:val="21"/>
        </w:rPr>
        <w:t>12</w:t>
      </w:r>
      <w:r w:rsidRPr="00F16728">
        <w:rPr>
          <w:rFonts w:ascii="HG丸ｺﾞｼｯｸM-PRO" w:eastAsia="HG丸ｺﾞｼｯｸM-PRO" w:hAnsi="HG丸ｺﾞｼｯｸM-PRO" w:hint="eastAsia"/>
          <w:sz w:val="21"/>
          <w:szCs w:val="21"/>
        </w:rPr>
        <w:t>月</w:t>
      </w:r>
      <w:r w:rsidRPr="00F16728">
        <w:rPr>
          <w:rFonts w:ascii="HG丸ｺﾞｼｯｸM-PRO" w:eastAsia="HG丸ｺﾞｼｯｸM-PRO" w:hAnsi="HG丸ｺﾞｼｯｸM-PRO"/>
          <w:sz w:val="21"/>
          <w:szCs w:val="21"/>
        </w:rPr>
        <w:t>7</w:t>
      </w:r>
      <w:r w:rsidRPr="00F16728">
        <w:rPr>
          <w:rFonts w:ascii="HG丸ｺﾞｼｯｸM-PRO" w:eastAsia="HG丸ｺﾞｼｯｸM-PRO" w:hAnsi="HG丸ｺﾞｼｯｸM-PRO" w:hint="eastAsia"/>
          <w:sz w:val="21"/>
          <w:szCs w:val="21"/>
        </w:rPr>
        <w:t>日議事録</w:t>
      </w:r>
    </w:p>
    <w:p w14:paraId="06ECA1E8" w14:textId="77777777" w:rsidR="00F16728" w:rsidRPr="00F16728" w:rsidRDefault="00F16728" w:rsidP="00F16728">
      <w:pPr>
        <w:jc w:val="center"/>
        <w:rPr>
          <w:rFonts w:ascii="HG丸ｺﾞｼｯｸM-PRO" w:eastAsia="HG丸ｺﾞｼｯｸM-PRO" w:hAnsi="HG丸ｺﾞｼｯｸM-PRO"/>
          <w:sz w:val="21"/>
          <w:szCs w:val="21"/>
        </w:rPr>
      </w:pPr>
    </w:p>
    <w:p w14:paraId="3F0BE612" w14:textId="77777777" w:rsidR="00F16728" w:rsidRPr="00F16728" w:rsidRDefault="00F16728" w:rsidP="00F16728">
      <w:pPr>
        <w:jc w:val="left"/>
        <w:rPr>
          <w:rFonts w:ascii="HG丸ｺﾞｼｯｸM-PRO" w:eastAsia="HG丸ｺﾞｼｯｸM-PRO" w:hAnsi="HG丸ｺﾞｼｯｸM-PRO"/>
          <w:sz w:val="21"/>
          <w:szCs w:val="21"/>
        </w:rPr>
      </w:pPr>
      <w:r w:rsidRPr="00F16728">
        <w:rPr>
          <w:rFonts w:ascii="HG丸ｺﾞｼｯｸM-PRO" w:eastAsia="HG丸ｺﾞｼｯｸM-PRO" w:hAnsi="HG丸ｺﾞｼｯｸM-PRO" w:hint="eastAsia"/>
          <w:sz w:val="21"/>
          <w:szCs w:val="21"/>
        </w:rPr>
        <w:t>＊前回の宿題</w:t>
      </w:r>
    </w:p>
    <w:p w14:paraId="4686217F" w14:textId="77777777" w:rsidR="00F16728" w:rsidRPr="00F16728" w:rsidRDefault="00F16728" w:rsidP="00F16728">
      <w:pPr>
        <w:jc w:val="left"/>
        <w:rPr>
          <w:rFonts w:ascii="HG丸ｺﾞｼｯｸM-PRO" w:eastAsia="HG丸ｺﾞｼｯｸM-PRO" w:hAnsi="HG丸ｺﾞｼｯｸM-PRO"/>
          <w:sz w:val="21"/>
          <w:szCs w:val="21"/>
        </w:rPr>
      </w:pPr>
      <w:r w:rsidRPr="00F16728">
        <w:rPr>
          <w:rFonts w:ascii="HG丸ｺﾞｼｯｸM-PRO" w:eastAsia="HG丸ｺﾞｼｯｸM-PRO" w:hAnsi="HG丸ｺﾞｼｯｸM-PRO" w:hint="eastAsia"/>
          <w:sz w:val="21"/>
          <w:szCs w:val="21"/>
        </w:rPr>
        <w:t>今後の方向性を見直すため、帰国子女の帰国後の言語面における不適合に対して実際に行われている対策はどのようなものがあるかを分析することにした。</w:t>
      </w:r>
    </w:p>
    <w:p w14:paraId="22BFE0A0" w14:textId="77777777" w:rsidR="00F16728" w:rsidRPr="00F16728" w:rsidRDefault="00F16728" w:rsidP="00F16728">
      <w:pPr>
        <w:jc w:val="left"/>
        <w:rPr>
          <w:rFonts w:ascii="HG丸ｺﾞｼｯｸM-PRO" w:eastAsia="HG丸ｺﾞｼｯｸM-PRO" w:hAnsi="HG丸ｺﾞｼｯｸM-PRO"/>
          <w:sz w:val="21"/>
          <w:szCs w:val="21"/>
        </w:rPr>
      </w:pPr>
    </w:p>
    <w:p w14:paraId="36192BA6" w14:textId="77777777" w:rsidR="00F16728" w:rsidRPr="00F16728" w:rsidRDefault="00F16728" w:rsidP="00F16728">
      <w:pPr>
        <w:jc w:val="left"/>
        <w:rPr>
          <w:rFonts w:ascii="HG丸ｺﾞｼｯｸM-PRO" w:eastAsia="HG丸ｺﾞｼｯｸM-PRO" w:hAnsi="HG丸ｺﾞｼｯｸM-PRO"/>
          <w:sz w:val="21"/>
          <w:szCs w:val="21"/>
        </w:rPr>
      </w:pPr>
      <w:r w:rsidRPr="00F16728">
        <w:rPr>
          <w:rFonts w:ascii="HG丸ｺﾞｼｯｸM-PRO" w:eastAsia="HG丸ｺﾞｼｯｸM-PRO" w:hAnsi="HG丸ｺﾞｼｯｸM-PRO" w:hint="eastAsia"/>
          <w:sz w:val="21"/>
          <w:szCs w:val="21"/>
        </w:rPr>
        <w:t>＊今日の話し合いの流れ</w:t>
      </w:r>
    </w:p>
    <w:p w14:paraId="7EAC4AC1" w14:textId="77777777" w:rsidR="00F16728" w:rsidRPr="00F16728" w:rsidRDefault="00F16728" w:rsidP="00F16728">
      <w:pPr>
        <w:jc w:val="left"/>
        <w:rPr>
          <w:rFonts w:ascii="HG丸ｺﾞｼｯｸM-PRO" w:eastAsia="HG丸ｺﾞｼｯｸM-PRO" w:hAnsi="HG丸ｺﾞｼｯｸM-PRO"/>
          <w:sz w:val="21"/>
          <w:szCs w:val="21"/>
        </w:rPr>
      </w:pPr>
      <w:r w:rsidRPr="00F16728">
        <w:rPr>
          <w:rFonts w:ascii="HG丸ｺﾞｼｯｸM-PRO" w:eastAsia="HG丸ｺﾞｼｯｸM-PRO" w:hAnsi="HG丸ｺﾞｼｯｸM-PRO" w:hint="eastAsia"/>
          <w:sz w:val="21"/>
          <w:szCs w:val="21"/>
        </w:rPr>
        <w:t>対策は学校ごとに、多少ばらばらではあるがある程度一定の事がなされていた。（習熟度別クラスでの言語能力アップ、教師へのサポート、帰国生カウンセリングなど）</w:t>
      </w:r>
    </w:p>
    <w:p w14:paraId="32BCCAF2" w14:textId="77777777" w:rsidR="00F16728" w:rsidRPr="00F16728" w:rsidRDefault="00F16728" w:rsidP="00F16728">
      <w:pPr>
        <w:jc w:val="left"/>
        <w:rPr>
          <w:rFonts w:ascii="HG丸ｺﾞｼｯｸM-PRO" w:eastAsia="HG丸ｺﾞｼｯｸM-PRO" w:hAnsi="HG丸ｺﾞｼｯｸM-PRO"/>
          <w:sz w:val="21"/>
          <w:szCs w:val="21"/>
        </w:rPr>
      </w:pPr>
      <w:r w:rsidRPr="00F16728">
        <w:rPr>
          <w:rFonts w:ascii="HG丸ｺﾞｼｯｸM-PRO" w:eastAsia="HG丸ｺﾞｼｯｸM-PRO" w:hAnsi="HG丸ｺﾞｼｯｸM-PRO" w:hint="eastAsia"/>
          <w:sz w:val="21"/>
          <w:szCs w:val="21"/>
        </w:rPr>
        <w:t>↓</w:t>
      </w:r>
    </w:p>
    <w:p w14:paraId="0FC27112" w14:textId="77777777" w:rsidR="00F16728" w:rsidRPr="00F16728" w:rsidRDefault="00F16728" w:rsidP="00F16728">
      <w:pPr>
        <w:jc w:val="left"/>
        <w:rPr>
          <w:rFonts w:ascii="HG丸ｺﾞｼｯｸM-PRO" w:eastAsia="HG丸ｺﾞｼｯｸM-PRO" w:hAnsi="HG丸ｺﾞｼｯｸM-PRO"/>
          <w:sz w:val="21"/>
          <w:szCs w:val="21"/>
        </w:rPr>
      </w:pPr>
      <w:r w:rsidRPr="00F16728">
        <w:rPr>
          <w:rFonts w:ascii="HG丸ｺﾞｼｯｸM-PRO" w:eastAsia="HG丸ｺﾞｼｯｸM-PRO" w:hAnsi="HG丸ｺﾞｼｯｸM-PRO" w:hint="eastAsia"/>
          <w:sz w:val="21"/>
          <w:szCs w:val="21"/>
        </w:rPr>
        <w:t>しかし、</w:t>
      </w:r>
    </w:p>
    <w:p w14:paraId="31787A22" w14:textId="77777777" w:rsidR="00F16728" w:rsidRPr="00F16728" w:rsidRDefault="00F16728" w:rsidP="00F16728">
      <w:pPr>
        <w:jc w:val="left"/>
        <w:rPr>
          <w:rFonts w:ascii="HG丸ｺﾞｼｯｸM-PRO" w:eastAsia="HG丸ｺﾞｼｯｸM-PRO" w:hAnsi="HG丸ｺﾞｼｯｸM-PRO"/>
          <w:sz w:val="21"/>
          <w:szCs w:val="21"/>
        </w:rPr>
      </w:pPr>
      <w:r w:rsidRPr="00F16728">
        <w:rPr>
          <w:rFonts w:ascii="HG丸ｺﾞｼｯｸM-PRO" w:eastAsia="HG丸ｺﾞｼｯｸM-PRO" w:hAnsi="HG丸ｺﾞｼｯｸM-PRO"/>
          <w:sz w:val="21"/>
          <w:szCs w:val="21"/>
        </w:rPr>
        <w:t>Q</w:t>
      </w:r>
      <w:r w:rsidRPr="00F16728">
        <w:rPr>
          <w:rFonts w:ascii="HG丸ｺﾞｼｯｸM-PRO" w:eastAsia="HG丸ｺﾞｼｯｸM-PRO" w:hAnsi="HG丸ｺﾞｼｯｸM-PRO" w:hint="eastAsia"/>
          <w:sz w:val="21"/>
          <w:szCs w:val="21"/>
        </w:rPr>
        <w:t>それらは帰国生を日本の学校及び社会に慣れさせるためのものであって文部科学省の方針である個人の個性を伸ばす適応教育ではない。</w:t>
      </w:r>
    </w:p>
    <w:p w14:paraId="75F245D6" w14:textId="77777777" w:rsidR="00F16728" w:rsidRPr="00F16728" w:rsidRDefault="00F16728" w:rsidP="00F16728">
      <w:pPr>
        <w:jc w:val="left"/>
        <w:rPr>
          <w:rFonts w:ascii="HG丸ｺﾞｼｯｸM-PRO" w:eastAsia="HG丸ｺﾞｼｯｸM-PRO" w:hAnsi="HG丸ｺﾞｼｯｸM-PRO"/>
          <w:sz w:val="21"/>
          <w:szCs w:val="21"/>
        </w:rPr>
      </w:pPr>
      <w:r w:rsidRPr="00F16728">
        <w:rPr>
          <w:rFonts w:ascii="HG丸ｺﾞｼｯｸM-PRO" w:eastAsia="HG丸ｺﾞｼｯｸM-PRO" w:hAnsi="HG丸ｺﾞｼｯｸM-PRO"/>
          <w:sz w:val="21"/>
          <w:szCs w:val="21"/>
        </w:rPr>
        <w:t>Q</w:t>
      </w:r>
      <w:r w:rsidRPr="00F16728">
        <w:rPr>
          <w:rFonts w:ascii="HG丸ｺﾞｼｯｸM-PRO" w:eastAsia="HG丸ｺﾞｼｯｸM-PRO" w:hAnsi="HG丸ｺﾞｼｯｸM-PRO" w:hint="eastAsia"/>
          <w:sz w:val="21"/>
          <w:szCs w:val="21"/>
        </w:rPr>
        <w:t>学校が掲げている適応教育は国際生を学校側が獲得するための宣伝広告にすぎない可能性がある。帰国生を取り巻く問題は絶えないので実際に効果があるのか疑問。</w:t>
      </w:r>
    </w:p>
    <w:p w14:paraId="6A6E1AA0" w14:textId="77777777" w:rsidR="00F16728" w:rsidRPr="00F16728" w:rsidRDefault="00F16728" w:rsidP="00F16728">
      <w:pPr>
        <w:jc w:val="left"/>
        <w:rPr>
          <w:rFonts w:ascii="HG丸ｺﾞｼｯｸM-PRO" w:eastAsia="HG丸ｺﾞｼｯｸM-PRO" w:hAnsi="HG丸ｺﾞｼｯｸM-PRO"/>
          <w:sz w:val="21"/>
          <w:szCs w:val="21"/>
        </w:rPr>
      </w:pPr>
      <w:r w:rsidRPr="00F16728">
        <w:rPr>
          <w:rFonts w:ascii="HG丸ｺﾞｼｯｸM-PRO" w:eastAsia="HG丸ｺﾞｼｯｸM-PRO" w:hAnsi="HG丸ｺﾞｼｯｸM-PRO"/>
          <w:sz w:val="21"/>
          <w:szCs w:val="21"/>
        </w:rPr>
        <w:t>Q</w:t>
      </w:r>
      <w:r w:rsidRPr="00F16728">
        <w:rPr>
          <w:rFonts w:ascii="HG丸ｺﾞｼｯｸM-PRO" w:eastAsia="HG丸ｺﾞｼｯｸM-PRO" w:hAnsi="HG丸ｺﾞｼｯｸM-PRO" w:hint="eastAsia"/>
          <w:sz w:val="21"/>
          <w:szCs w:val="21"/>
        </w:rPr>
        <w:t>習熟度別授業を取り入れるという事例が多いが、そもそも帰国生と一般生をきっぱり分けたクラス編成はどうなのか。</w:t>
      </w:r>
    </w:p>
    <w:p w14:paraId="1D005DF2" w14:textId="77777777" w:rsidR="00F16728" w:rsidRPr="00F16728" w:rsidRDefault="00F16728" w:rsidP="00F16728">
      <w:pPr>
        <w:jc w:val="left"/>
        <w:rPr>
          <w:rFonts w:ascii="HG丸ｺﾞｼｯｸM-PRO" w:eastAsia="HG丸ｺﾞｼｯｸM-PRO" w:hAnsi="HG丸ｺﾞｼｯｸM-PRO"/>
          <w:sz w:val="21"/>
          <w:szCs w:val="21"/>
        </w:rPr>
      </w:pPr>
      <w:r w:rsidRPr="00F16728">
        <w:rPr>
          <w:rFonts w:ascii="HG丸ｺﾞｼｯｸM-PRO" w:eastAsia="HG丸ｺﾞｼｯｸM-PRO" w:hAnsi="HG丸ｺﾞｼｯｸM-PRO" w:hint="eastAsia"/>
          <w:sz w:val="21"/>
          <w:szCs w:val="21"/>
        </w:rPr>
        <w:t>↓</w:t>
      </w:r>
    </w:p>
    <w:p w14:paraId="3220BD05" w14:textId="77777777" w:rsidR="00F16728" w:rsidRPr="00F16728" w:rsidRDefault="00F16728" w:rsidP="00F16728">
      <w:pPr>
        <w:jc w:val="left"/>
        <w:rPr>
          <w:rFonts w:ascii="HG丸ｺﾞｼｯｸM-PRO" w:eastAsia="HG丸ｺﾞｼｯｸM-PRO" w:hAnsi="HG丸ｺﾞｼｯｸM-PRO"/>
          <w:sz w:val="21"/>
          <w:szCs w:val="21"/>
        </w:rPr>
      </w:pPr>
      <w:r w:rsidRPr="00F16728">
        <w:rPr>
          <w:rFonts w:ascii="HG丸ｺﾞｼｯｸM-PRO" w:eastAsia="HG丸ｺﾞｼｯｸM-PRO" w:hAnsi="HG丸ｺﾞｼｯｸM-PRO" w:hint="eastAsia"/>
          <w:sz w:val="21"/>
          <w:szCs w:val="21"/>
        </w:rPr>
        <w:t>現在、帰国生の不適合に対するサポートがされていないわけではないのにもかかわらず、帰国生の不適合がいまだ指摘される点に問題意識を持った。どれほど適応教育を行ったとしてもそれが</w:t>
      </w:r>
      <w:r w:rsidRPr="00F16728">
        <w:rPr>
          <w:rFonts w:ascii="HG丸ｺﾞｼｯｸM-PRO" w:eastAsia="HG丸ｺﾞｼｯｸM-PRO" w:hAnsi="HG丸ｺﾞｼｯｸM-PRO" w:hint="eastAsia"/>
          <w:sz w:val="21"/>
          <w:szCs w:val="21"/>
          <w:u w:val="single"/>
        </w:rPr>
        <w:t>帰国後</w:t>
      </w:r>
      <w:r w:rsidRPr="00F16728">
        <w:rPr>
          <w:rFonts w:ascii="HG丸ｺﾞｼｯｸM-PRO" w:eastAsia="HG丸ｺﾞｼｯｸM-PRO" w:hAnsi="HG丸ｺﾞｼｯｸM-PRO" w:hint="eastAsia"/>
          <w:sz w:val="21"/>
          <w:szCs w:val="21"/>
        </w:rPr>
        <w:t>であるから効果がないのではないか。</w:t>
      </w:r>
    </w:p>
    <w:p w14:paraId="2D0033D2" w14:textId="77777777" w:rsidR="00F16728" w:rsidRPr="00F16728" w:rsidRDefault="00F16728" w:rsidP="00F16728">
      <w:pPr>
        <w:jc w:val="left"/>
        <w:rPr>
          <w:rFonts w:ascii="HG丸ｺﾞｼｯｸM-PRO" w:eastAsia="HG丸ｺﾞｼｯｸM-PRO" w:hAnsi="HG丸ｺﾞｼｯｸM-PRO"/>
          <w:sz w:val="21"/>
          <w:szCs w:val="21"/>
        </w:rPr>
      </w:pPr>
      <w:r w:rsidRPr="00F16728">
        <w:rPr>
          <w:rFonts w:ascii="HG丸ｺﾞｼｯｸM-PRO" w:eastAsia="HG丸ｺﾞｼｯｸM-PRO" w:hAnsi="HG丸ｺﾞｼｯｸM-PRO" w:hint="eastAsia"/>
          <w:sz w:val="21"/>
          <w:szCs w:val="21"/>
        </w:rPr>
        <w:t>↓</w:t>
      </w:r>
    </w:p>
    <w:p w14:paraId="7BD0D24E" w14:textId="77777777" w:rsidR="00F16728" w:rsidRPr="00F16728" w:rsidRDefault="00F16728" w:rsidP="00F16728">
      <w:pPr>
        <w:jc w:val="left"/>
        <w:rPr>
          <w:rFonts w:ascii="HG丸ｺﾞｼｯｸM-PRO" w:eastAsia="HG丸ｺﾞｼｯｸM-PRO" w:hAnsi="HG丸ｺﾞｼｯｸM-PRO"/>
          <w:sz w:val="21"/>
          <w:szCs w:val="21"/>
        </w:rPr>
      </w:pPr>
      <w:r w:rsidRPr="00F16728">
        <w:rPr>
          <w:rFonts w:ascii="HG丸ｺﾞｼｯｸM-PRO" w:eastAsia="HG丸ｺﾞｼｯｸM-PRO" w:hAnsi="HG丸ｺﾞｼｯｸM-PRO" w:hint="eastAsia"/>
          <w:sz w:val="21"/>
          <w:szCs w:val="21"/>
        </w:rPr>
        <w:t>渡航中の適応教育が不十分なのではないか。</w:t>
      </w:r>
    </w:p>
    <w:p w14:paraId="1521046F" w14:textId="77777777" w:rsidR="00F16728" w:rsidRPr="00F16728" w:rsidRDefault="00F16728" w:rsidP="00F16728">
      <w:pPr>
        <w:jc w:val="left"/>
        <w:rPr>
          <w:rFonts w:ascii="HG丸ｺﾞｼｯｸM-PRO" w:eastAsia="HG丸ｺﾞｼｯｸM-PRO" w:hAnsi="HG丸ｺﾞｼｯｸM-PRO"/>
          <w:sz w:val="21"/>
          <w:szCs w:val="21"/>
        </w:rPr>
      </w:pPr>
      <w:r w:rsidRPr="00F16728">
        <w:rPr>
          <w:rFonts w:ascii="HG丸ｺﾞｼｯｸM-PRO" w:eastAsia="HG丸ｺﾞｼｯｸM-PRO" w:hAnsi="HG丸ｺﾞｼｯｸM-PRO" w:hint="eastAsia"/>
          <w:sz w:val="21"/>
          <w:szCs w:val="21"/>
        </w:rPr>
        <w:t>↓</w:t>
      </w:r>
    </w:p>
    <w:p w14:paraId="2EB3C0CF" w14:textId="77777777" w:rsidR="00F16728" w:rsidRPr="00F16728" w:rsidRDefault="00F16728" w:rsidP="00F16728">
      <w:pPr>
        <w:jc w:val="left"/>
        <w:rPr>
          <w:rFonts w:ascii="HG丸ｺﾞｼｯｸM-PRO" w:eastAsia="HG丸ｺﾞｼｯｸM-PRO" w:hAnsi="HG丸ｺﾞｼｯｸM-PRO"/>
          <w:sz w:val="21"/>
          <w:szCs w:val="21"/>
        </w:rPr>
      </w:pPr>
      <w:r w:rsidRPr="00F16728">
        <w:rPr>
          <w:rFonts w:ascii="HG丸ｺﾞｼｯｸM-PRO" w:eastAsia="HG丸ｺﾞｼｯｸM-PRO" w:hAnsi="HG丸ｺﾞｼｯｸM-PRO" w:hint="eastAsia"/>
          <w:sz w:val="21"/>
          <w:szCs w:val="21"/>
        </w:rPr>
        <w:t>渡航先で適応教育をすることによって、日本に帰国後の適応力が高まる！</w:t>
      </w:r>
    </w:p>
    <w:p w14:paraId="40F89EAA" w14:textId="77777777" w:rsidR="00F16728" w:rsidRPr="00F16728" w:rsidRDefault="00F16728" w:rsidP="00F16728">
      <w:pPr>
        <w:jc w:val="left"/>
        <w:rPr>
          <w:rFonts w:ascii="HG丸ｺﾞｼｯｸM-PRO" w:eastAsia="HG丸ｺﾞｼｯｸM-PRO" w:hAnsi="HG丸ｺﾞｼｯｸM-PRO"/>
          <w:sz w:val="21"/>
          <w:szCs w:val="21"/>
        </w:rPr>
      </w:pPr>
      <w:r w:rsidRPr="00F16728">
        <w:rPr>
          <w:rFonts w:ascii="HG丸ｺﾞｼｯｸM-PRO" w:eastAsia="HG丸ｺﾞｼｯｸM-PRO" w:hAnsi="HG丸ｺﾞｼｯｸM-PRO" w:hint="eastAsia"/>
          <w:sz w:val="21"/>
          <w:szCs w:val="21"/>
        </w:rPr>
        <w:t>渡航先で行う適応教育とは、</w:t>
      </w:r>
      <w:r w:rsidRPr="00F16728">
        <w:rPr>
          <w:rFonts w:ascii="HG丸ｺﾞｼｯｸM-PRO" w:eastAsia="HG丸ｺﾞｼｯｸM-PRO" w:hAnsi="HG丸ｺﾞｼｯｸM-PRO" w:hint="eastAsia"/>
          <w:sz w:val="21"/>
          <w:szCs w:val="21"/>
          <w:u w:val="single"/>
        </w:rPr>
        <w:t>郷土教育（日本語教育込み）</w:t>
      </w:r>
      <w:r w:rsidRPr="00F16728">
        <w:rPr>
          <w:rFonts w:ascii="HG丸ｺﾞｼｯｸM-PRO" w:eastAsia="HG丸ｺﾞｼｯｸM-PRO" w:hAnsi="HG丸ｺﾞｼｯｸM-PRO" w:hint="eastAsia"/>
          <w:sz w:val="21"/>
          <w:szCs w:val="21"/>
        </w:rPr>
        <w:t>を考えている。</w:t>
      </w:r>
    </w:p>
    <w:p w14:paraId="1CEBB4F4" w14:textId="77777777" w:rsidR="00F16728" w:rsidRPr="00F16728" w:rsidRDefault="00F16728" w:rsidP="00F16728">
      <w:pPr>
        <w:jc w:val="left"/>
        <w:rPr>
          <w:rFonts w:ascii="HG丸ｺﾞｼｯｸM-PRO" w:eastAsia="HG丸ｺﾞｼｯｸM-PRO" w:hAnsi="HG丸ｺﾞｼｯｸM-PRO"/>
          <w:sz w:val="21"/>
          <w:szCs w:val="21"/>
        </w:rPr>
      </w:pPr>
    </w:p>
    <w:p w14:paraId="1989BC46" w14:textId="77777777" w:rsidR="00F16728" w:rsidRPr="00F16728" w:rsidRDefault="00F16728" w:rsidP="00F16728">
      <w:pPr>
        <w:jc w:val="left"/>
        <w:rPr>
          <w:rFonts w:ascii="HG丸ｺﾞｼｯｸM-PRO" w:eastAsia="HG丸ｺﾞｼｯｸM-PRO" w:hAnsi="HG丸ｺﾞｼｯｸM-PRO"/>
          <w:sz w:val="21"/>
          <w:szCs w:val="21"/>
        </w:rPr>
      </w:pPr>
      <w:r w:rsidRPr="00F16728">
        <w:rPr>
          <w:rFonts w:ascii="HG丸ｺﾞｼｯｸM-PRO" w:eastAsia="HG丸ｺﾞｼｯｸM-PRO" w:hAnsi="HG丸ｺﾞｼｯｸM-PRO" w:hint="eastAsia"/>
          <w:sz w:val="21"/>
          <w:szCs w:val="21"/>
        </w:rPr>
        <w:t>＊次回（</w:t>
      </w:r>
      <w:r w:rsidRPr="00F16728">
        <w:rPr>
          <w:rFonts w:ascii="HG丸ｺﾞｼｯｸM-PRO" w:eastAsia="HG丸ｺﾞｼｯｸM-PRO" w:hAnsi="HG丸ｺﾞｼｯｸM-PRO"/>
          <w:sz w:val="21"/>
          <w:szCs w:val="21"/>
        </w:rPr>
        <w:t>12/9</w:t>
      </w:r>
      <w:r w:rsidRPr="00F16728">
        <w:rPr>
          <w:rFonts w:ascii="HG丸ｺﾞｼｯｸM-PRO" w:eastAsia="HG丸ｺﾞｼｯｸM-PRO" w:hAnsi="HG丸ｺﾞｼｯｸM-PRO" w:hint="eastAsia"/>
          <w:sz w:val="21"/>
          <w:szCs w:val="21"/>
        </w:rPr>
        <w:t>）</w:t>
      </w:r>
    </w:p>
    <w:p w14:paraId="540895C8" w14:textId="77777777" w:rsidR="00F16728" w:rsidRPr="00F16728" w:rsidRDefault="00F16728" w:rsidP="00F16728">
      <w:pPr>
        <w:jc w:val="left"/>
        <w:rPr>
          <w:rFonts w:ascii="HG丸ｺﾞｼｯｸM-PRO" w:eastAsia="HG丸ｺﾞｼｯｸM-PRO" w:hAnsi="HG丸ｺﾞｼｯｸM-PRO"/>
          <w:sz w:val="21"/>
          <w:szCs w:val="21"/>
        </w:rPr>
      </w:pPr>
      <w:r w:rsidRPr="00F16728">
        <w:rPr>
          <w:rFonts w:ascii="HG丸ｺﾞｼｯｸM-PRO" w:eastAsia="HG丸ｺﾞｼｯｸM-PRO" w:hAnsi="HG丸ｺﾞｼｯｸM-PRO" w:hint="eastAsia"/>
          <w:sz w:val="21"/>
          <w:szCs w:val="21"/>
        </w:rPr>
        <w:t>・日本で現在行われている習熟別クラスなどは実際本当に効果があるのか。</w:t>
      </w:r>
    </w:p>
    <w:p w14:paraId="6866F704" w14:textId="77777777" w:rsidR="00F16728" w:rsidRPr="00F16728" w:rsidRDefault="00F16728" w:rsidP="00F16728">
      <w:pPr>
        <w:jc w:val="left"/>
        <w:rPr>
          <w:rFonts w:ascii="HG丸ｺﾞｼｯｸM-PRO" w:eastAsia="HG丸ｺﾞｼｯｸM-PRO" w:hAnsi="HG丸ｺﾞｼｯｸM-PRO"/>
          <w:sz w:val="21"/>
          <w:szCs w:val="21"/>
        </w:rPr>
      </w:pPr>
      <w:r w:rsidRPr="00F16728">
        <w:rPr>
          <w:rFonts w:ascii="HG丸ｺﾞｼｯｸM-PRO" w:eastAsia="HG丸ｺﾞｼｯｸM-PRO" w:hAnsi="HG丸ｺﾞｼｯｸM-PRO" w:hint="eastAsia"/>
          <w:sz w:val="21"/>
          <w:szCs w:val="21"/>
        </w:rPr>
        <w:t>・一般生と帰国生をきっぱり分けてしまうことはどうなのか。</w:t>
      </w:r>
    </w:p>
    <w:p w14:paraId="511F3ABB" w14:textId="77777777" w:rsidR="00F16728" w:rsidRPr="00F16728" w:rsidRDefault="00F16728" w:rsidP="00F16728">
      <w:pPr>
        <w:jc w:val="left"/>
        <w:rPr>
          <w:rFonts w:ascii="HG丸ｺﾞｼｯｸM-PRO" w:eastAsia="HG丸ｺﾞｼｯｸM-PRO" w:hAnsi="HG丸ｺﾞｼｯｸM-PRO"/>
          <w:sz w:val="21"/>
          <w:szCs w:val="21"/>
        </w:rPr>
      </w:pPr>
      <w:r w:rsidRPr="00F16728">
        <w:rPr>
          <w:rFonts w:ascii="HG丸ｺﾞｼｯｸM-PRO" w:eastAsia="HG丸ｺﾞｼｯｸM-PRO" w:hAnsi="HG丸ｺﾞｼｯｸM-PRO" w:hint="eastAsia"/>
          <w:sz w:val="21"/>
          <w:szCs w:val="21"/>
        </w:rPr>
        <w:t>・どこに渡航先での適応教区の効果を見出すか定める。</w:t>
      </w:r>
    </w:p>
    <w:p w14:paraId="361CEF73" w14:textId="77777777" w:rsidR="00F16728" w:rsidRPr="00F16728" w:rsidRDefault="00F16728" w:rsidP="00F16728">
      <w:pPr>
        <w:jc w:val="left"/>
        <w:rPr>
          <w:rFonts w:ascii="HG丸ｺﾞｼｯｸM-PRO" w:eastAsia="HG丸ｺﾞｼｯｸM-PRO" w:hAnsi="HG丸ｺﾞｼｯｸM-PRO"/>
          <w:sz w:val="21"/>
          <w:szCs w:val="21"/>
        </w:rPr>
      </w:pPr>
      <w:r w:rsidRPr="00F16728">
        <w:rPr>
          <w:rFonts w:ascii="HG丸ｺﾞｼｯｸM-PRO" w:eastAsia="HG丸ｺﾞｼｯｸM-PRO" w:hAnsi="HG丸ｺﾞｼｯｸM-PRO" w:hint="eastAsia"/>
          <w:sz w:val="21"/>
          <w:szCs w:val="21"/>
        </w:rPr>
        <w:lastRenderedPageBreak/>
        <w:t>・郷土教育について掘り下げる。</w:t>
      </w:r>
    </w:p>
    <w:p w14:paraId="0F1AEE9D" w14:textId="77777777" w:rsidR="00F16728" w:rsidRPr="00F16728" w:rsidRDefault="00F16728" w:rsidP="00F16728">
      <w:pPr>
        <w:jc w:val="left"/>
        <w:rPr>
          <w:rFonts w:ascii="HG丸ｺﾞｼｯｸM-PRO" w:eastAsia="HG丸ｺﾞｼｯｸM-PRO" w:hAnsi="HG丸ｺﾞｼｯｸM-PRO"/>
          <w:sz w:val="21"/>
          <w:szCs w:val="21"/>
        </w:rPr>
      </w:pPr>
      <w:r w:rsidRPr="00F16728">
        <w:rPr>
          <w:rFonts w:ascii="HG丸ｺﾞｼｯｸM-PRO" w:eastAsia="HG丸ｺﾞｼｯｸM-PRO" w:hAnsi="HG丸ｺﾞｼｯｸM-PRO" w:hint="eastAsia"/>
          <w:sz w:val="21"/>
          <w:szCs w:val="21"/>
        </w:rPr>
        <w:t>・渡航先には日本文化がないのか。</w:t>
      </w:r>
    </w:p>
    <w:p w14:paraId="1740BCBA" w14:textId="77777777" w:rsidR="00F16728" w:rsidRPr="00F16728" w:rsidRDefault="00F16728" w:rsidP="00F16728">
      <w:pPr>
        <w:jc w:val="left"/>
        <w:rPr>
          <w:rFonts w:ascii="HG丸ｺﾞｼｯｸM-PRO" w:eastAsia="HG丸ｺﾞｼｯｸM-PRO" w:hAnsi="HG丸ｺﾞｼｯｸM-PRO"/>
          <w:sz w:val="21"/>
          <w:szCs w:val="21"/>
        </w:rPr>
      </w:pPr>
      <w:r w:rsidRPr="00F16728">
        <w:rPr>
          <w:rFonts w:ascii="HG丸ｺﾞｼｯｸM-PRO" w:eastAsia="HG丸ｺﾞｼｯｸM-PRO" w:hAnsi="HG丸ｺﾞｼｯｸM-PRO" w:hint="eastAsia"/>
          <w:sz w:val="21"/>
          <w:szCs w:val="21"/>
        </w:rPr>
        <w:t>など</w:t>
      </w:r>
    </w:p>
    <w:p w14:paraId="61AC6459" w14:textId="01CB9C76" w:rsidR="006C72EA" w:rsidRPr="00F16728" w:rsidRDefault="008901A5" w:rsidP="00F16728">
      <w:pPr>
        <w:rPr>
          <w:rFonts w:ascii="HG丸ｺﾞｼｯｸM-PRO" w:eastAsia="HG丸ｺﾞｼｯｸM-PRO" w:hAnsi="HG丸ｺﾞｼｯｸM-PRO"/>
          <w:sz w:val="21"/>
          <w:szCs w:val="21"/>
        </w:rPr>
      </w:pPr>
      <w:r w:rsidRPr="00A97357">
        <w:rPr>
          <w:rFonts w:ascii="HG丸ｺﾞｼｯｸM-PRO" w:eastAsia="HG丸ｺﾞｼｯｸM-PRO" w:hAnsi="HG丸ｺﾞｼｯｸM-PRO" w:hint="eastAsia"/>
        </w:rPr>
        <w:t>子</w:t>
      </w:r>
    </w:p>
    <w:p w14:paraId="3D1795CA" w14:textId="77777777" w:rsidR="00F16728" w:rsidRDefault="00F16728"/>
    <w:sectPr w:rsidR="00F16728" w:rsidSect="00924BDF">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G丸ｺﾞｼｯｸM-PRO">
    <w:panose1 w:val="020F0600000000000000"/>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A5"/>
    <w:rsid w:val="001764D0"/>
    <w:rsid w:val="0021478A"/>
    <w:rsid w:val="006524A7"/>
    <w:rsid w:val="006C72EA"/>
    <w:rsid w:val="00767E8F"/>
    <w:rsid w:val="008901A5"/>
    <w:rsid w:val="00924BDF"/>
    <w:rsid w:val="00A97357"/>
    <w:rsid w:val="00BC05A0"/>
    <w:rsid w:val="00C257DA"/>
    <w:rsid w:val="00D33DC1"/>
    <w:rsid w:val="00F16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6C23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109</Words>
  <Characters>623</Characters>
  <Application>Microsoft Macintosh Word</Application>
  <DocSecurity>0</DocSecurity>
  <Lines>5</Lines>
  <Paragraphs>1</Paragraphs>
  <ScaleCrop>false</ScaleCrop>
  <Company>慶應義塾大学</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田崎 千尋</dc:creator>
  <cp:keywords/>
  <dc:description/>
  <cp:lastModifiedBy>田崎 千尋</cp:lastModifiedBy>
  <cp:revision>7</cp:revision>
  <dcterms:created xsi:type="dcterms:W3CDTF">2015-03-24T01:56:00Z</dcterms:created>
  <dcterms:modified xsi:type="dcterms:W3CDTF">2015-03-24T02:51:00Z</dcterms:modified>
</cp:coreProperties>
</file>