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4B6" w:rsidRPr="00E53625" w:rsidRDefault="00E53625">
      <w:pPr>
        <w:rPr>
          <w:rFonts w:ascii="HG丸ｺﾞｼｯｸM-PRO" w:eastAsia="HG丸ｺﾞｼｯｸM-PRO" w:hAnsi="HG丸ｺﾞｼｯｸM-PRO"/>
          <w:b/>
          <w:sz w:val="24"/>
          <w:szCs w:val="24"/>
        </w:rPr>
      </w:pPr>
      <w:r w:rsidRPr="00E53625">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-66675</wp:posOffset>
                </wp:positionV>
                <wp:extent cx="685800" cy="3619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85800" cy="3619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EBDC4A" id="角丸四角形 2" o:spid="_x0000_s1026" style="position:absolute;left:0;text-align:left;margin-left:-14.25pt;margin-top:-5.25pt;width:54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" filled="f" strokecolor="black [3213]" strokeweight="1.5pt">
                <v:stroke joinstyle="miter"/>
              </v:roundrect>
            </w:pict>
          </mc:Fallback>
        </mc:AlternateContent>
      </w:r>
      <w:r w:rsidR="009A2626" w:rsidRPr="00E53625">
        <w:rPr>
          <w:rFonts w:ascii="HG丸ｺﾞｼｯｸM-PRO" w:eastAsia="HG丸ｺﾞｼｯｸM-PRO" w:hAnsi="HG丸ｺﾞｼｯｸM-PRO" w:hint="eastAsia"/>
          <w:b/>
          <w:sz w:val="24"/>
          <w:szCs w:val="24"/>
        </w:rPr>
        <w:t>論点</w:t>
      </w:r>
    </w:p>
    <w:p w:rsidR="00E53625" w:rsidRPr="00E53625" w:rsidRDefault="00E53625" w:rsidP="00E53625">
      <w:pPr>
        <w:ind w:firstLineChars="100" w:firstLine="210"/>
        <w:rPr>
          <w:rFonts w:ascii="HG丸ｺﾞｼｯｸM-PRO" w:eastAsia="HG丸ｺﾞｼｯｸM-PRO" w:hAnsi="HG丸ｺﾞｼｯｸM-PRO"/>
        </w:rPr>
      </w:pPr>
    </w:p>
    <w:p w:rsidR="009A2626" w:rsidRPr="00E53625" w:rsidRDefault="00E53625" w:rsidP="00E53625">
      <w:pPr>
        <w:ind w:firstLineChars="100" w:firstLine="210"/>
        <w:rPr>
          <w:rFonts w:ascii="HG丸ｺﾞｼｯｸM-PRO" w:eastAsia="HG丸ｺﾞｼｯｸM-PRO" w:hAnsi="HG丸ｺﾞｼｯｸM-PRO"/>
        </w:rPr>
      </w:pPr>
      <w:r w:rsidRPr="00E53625">
        <w:rPr>
          <w:rFonts w:ascii="HG丸ｺﾞｼｯｸM-PRO" w:eastAsia="HG丸ｺﾞｼｯｸM-PRO" w:hAnsi="HG丸ｺﾞｼｯｸM-PRO" w:hint="eastAsia"/>
        </w:rPr>
        <w:t>デューイは第5章で三つ、第6章で二つの教育のあり方を挙げて批判した上で、第6章第3項</w:t>
      </w:r>
      <w:r w:rsidR="002E2CE9">
        <w:rPr>
          <w:rFonts w:ascii="HG丸ｺﾞｼｯｸM-PRO" w:eastAsia="HG丸ｺﾞｼｯｸM-PRO" w:hAnsi="HG丸ｺﾞｼｯｸM-PRO" w:hint="eastAsia"/>
        </w:rPr>
        <w:t>において</w:t>
      </w:r>
      <w:r w:rsidR="009A2626" w:rsidRPr="00E53625">
        <w:rPr>
          <w:rFonts w:ascii="HG丸ｺﾞｼｯｸM-PRO" w:eastAsia="HG丸ｺﾞｼｯｸM-PRO" w:hAnsi="HG丸ｺﾞｼｯｸM-PRO" w:hint="eastAsia"/>
        </w:rPr>
        <w:t>教育を以下のように定義している。</w:t>
      </w:r>
      <w:bookmarkStart w:id="0" w:name="_GoBack"/>
      <w:bookmarkEnd w:id="0"/>
    </w:p>
    <w:p w:rsidR="009A2626" w:rsidRPr="002E2CE9" w:rsidRDefault="002E2CE9">
      <w:pPr>
        <w:rPr>
          <w:rFonts w:ascii="HG丸ｺﾞｼｯｸM-PRO" w:eastAsia="HG丸ｺﾞｼｯｸM-PRO" w:hAnsi="HG丸ｺﾞｼｯｸM-PRO"/>
        </w:rPr>
      </w:pPr>
      <w:r w:rsidRPr="00E53625">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1DA3CFC5" wp14:editId="30667376">
                <wp:simplePos x="0" y="0"/>
                <wp:positionH relativeFrom="margin">
                  <wp:posOffset>-219075</wp:posOffset>
                </wp:positionH>
                <wp:positionV relativeFrom="paragraph">
                  <wp:posOffset>161924</wp:posOffset>
                </wp:positionV>
                <wp:extent cx="6600825" cy="1552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00825" cy="1552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133337" id="正方形/長方形 1" o:spid="_x0000_s1026" style="position:absolute;left:0;text-align:left;margin-left:-17.25pt;margin-top:12.75pt;width:519.75pt;height:122.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" filled="f" strokecolor="black [3213]" strokeweight="1pt">
                <w10:wrap anchorx="margin"/>
              </v:rect>
            </w:pict>
          </mc:Fallback>
        </mc:AlternateContent>
      </w:r>
    </w:p>
    <w:p w:rsidR="009A2626" w:rsidRPr="00E53625" w:rsidRDefault="009A2626">
      <w:pPr>
        <w:rPr>
          <w:rFonts w:ascii="HG丸ｺﾞｼｯｸM-PRO" w:eastAsia="HG丸ｺﾞｼｯｸM-PRO" w:hAnsi="HG丸ｺﾞｼｯｸM-PRO"/>
        </w:rPr>
      </w:pPr>
      <w:r w:rsidRPr="00E53625">
        <w:rPr>
          <w:rFonts w:ascii="HG丸ｺﾞｼｯｸM-PRO" w:eastAsia="HG丸ｺﾞｼｯｸM-PRO" w:hAnsi="HG丸ｺﾞｼｯｸM-PRO"/>
        </w:rPr>
        <w:t>We thus reach a technical definition of education: It is that reconstruction or reorganization of experience which adds to the meaning of experience, and which increases ability to direct the course of subsequent experience.</w:t>
      </w:r>
      <w:r w:rsidRPr="00E53625">
        <w:rPr>
          <w:rFonts w:ascii="HG丸ｺﾞｼｯｸM-PRO" w:eastAsia="HG丸ｺﾞｼｯｸM-PRO" w:hAnsi="HG丸ｺﾞｼｯｸM-PRO" w:hint="eastAsia"/>
        </w:rPr>
        <w:t xml:space="preserve"> (</w:t>
      </w:r>
      <w:r w:rsidRPr="00E53625">
        <w:rPr>
          <w:rFonts w:ascii="HG丸ｺﾞｼｯｸM-PRO" w:eastAsia="HG丸ｺﾞｼｯｸM-PRO" w:hAnsi="HG丸ｺﾞｼｯｸM-PRO"/>
        </w:rPr>
        <w:t xml:space="preserve">p. </w:t>
      </w:r>
      <w:r w:rsidRPr="00E53625">
        <w:rPr>
          <w:rFonts w:ascii="HG丸ｺﾞｼｯｸM-PRO" w:eastAsia="HG丸ｺﾞｼｯｸM-PRO" w:hAnsi="HG丸ｺﾞｼｯｸM-PRO" w:hint="eastAsia"/>
        </w:rPr>
        <w:t>74</w:t>
      </w:r>
      <w:r w:rsidRPr="00E53625">
        <w:rPr>
          <w:rFonts w:ascii="HG丸ｺﾞｼｯｸM-PRO" w:eastAsia="HG丸ｺﾞｼｯｸM-PRO" w:hAnsi="HG丸ｺﾞｼｯｸM-PRO"/>
        </w:rPr>
        <w:t xml:space="preserve"> ll. 3-6)</w:t>
      </w:r>
    </w:p>
    <w:p w:rsidR="00E53625" w:rsidRPr="00E53625" w:rsidRDefault="00E53625">
      <w:pPr>
        <w:rPr>
          <w:rFonts w:ascii="HG丸ｺﾞｼｯｸM-PRO" w:eastAsia="HG丸ｺﾞｼｯｸM-PRO" w:hAnsi="HG丸ｺﾞｼｯｸM-PRO"/>
        </w:rPr>
      </w:pPr>
    </w:p>
    <w:p w:rsidR="00E53625" w:rsidRPr="00E53625" w:rsidRDefault="007F6879">
      <w:pPr>
        <w:rPr>
          <w:rFonts w:ascii="HG丸ｺﾞｼｯｸM-PRO" w:eastAsia="HG丸ｺﾞｼｯｸM-PRO" w:hAnsi="HG丸ｺﾞｼｯｸM-PRO"/>
        </w:rPr>
      </w:pPr>
      <w:r w:rsidRPr="007F6879">
        <w:rPr>
          <w:rFonts w:ascii="HG丸ｺﾞｼｯｸM-PRO" w:eastAsia="HG丸ｺﾞｼｯｸM-PRO" w:hAnsi="HG丸ｺﾞｼｯｸM-PRO" w:hint="eastAsia"/>
        </w:rPr>
        <w:t>従って私たちは教育の専門的な定義にたどり着く。教育とは、経験の意味を増やし、その次に起こる経験の進路を方向づける能力を高めるように経験を改造し再編制することである。</w:t>
      </w:r>
    </w:p>
    <w:p w:rsidR="00E53625" w:rsidRPr="00E53625" w:rsidRDefault="00E53625">
      <w:pPr>
        <w:rPr>
          <w:rFonts w:ascii="HG丸ｺﾞｼｯｸM-PRO" w:eastAsia="HG丸ｺﾞｼｯｸM-PRO" w:hAnsi="HG丸ｺﾞｼｯｸM-PRO"/>
        </w:rPr>
      </w:pPr>
    </w:p>
    <w:p w:rsidR="009A2626" w:rsidRDefault="009A2626">
      <w:pPr>
        <w:rPr>
          <w:rFonts w:ascii="HG丸ｺﾞｼｯｸM-PRO" w:eastAsia="HG丸ｺﾞｼｯｸM-PRO" w:hAnsi="HG丸ｺﾞｼｯｸM-PRO"/>
        </w:rPr>
      </w:pPr>
    </w:p>
    <w:p w:rsidR="007F6879" w:rsidRDefault="007F6879">
      <w:pPr>
        <w:rPr>
          <w:rFonts w:ascii="HG丸ｺﾞｼｯｸM-PRO" w:eastAsia="HG丸ｺﾞｼｯｸM-PRO" w:hAnsi="HG丸ｺﾞｼｯｸM-PRO"/>
        </w:rPr>
      </w:pPr>
    </w:p>
    <w:p w:rsidR="007F6879" w:rsidRPr="00E53625" w:rsidRDefault="007F6879">
      <w:pPr>
        <w:rPr>
          <w:rFonts w:ascii="HG丸ｺﾞｼｯｸM-PRO" w:eastAsia="HG丸ｺﾞｼｯｸM-PRO" w:hAnsi="HG丸ｺﾞｼｯｸM-PRO" w:hint="eastAsia"/>
        </w:rPr>
      </w:pPr>
    </w:p>
    <w:p w:rsidR="009A2626" w:rsidRPr="00E53625" w:rsidRDefault="009A2626">
      <w:pPr>
        <w:rPr>
          <w:rFonts w:ascii="HG丸ｺﾞｼｯｸM-PRO" w:eastAsia="HG丸ｺﾞｼｯｸM-PRO" w:hAnsi="HG丸ｺﾞｼｯｸM-PRO"/>
        </w:rPr>
      </w:pPr>
      <w:r w:rsidRPr="00E53625">
        <w:rPr>
          <w:rFonts w:ascii="HG丸ｺﾞｼｯｸM-PRO" w:eastAsia="HG丸ｺﾞｼｯｸM-PRO" w:hAnsi="HG丸ｺﾞｼｯｸM-PRO" w:hint="eastAsia"/>
        </w:rPr>
        <w:t>①デューイと他の教育のあり方との違いは何か？</w:t>
      </w:r>
    </w:p>
    <w:p w:rsidR="009A2626" w:rsidRPr="00E53625" w:rsidRDefault="009A2626">
      <w:pPr>
        <w:rPr>
          <w:rFonts w:ascii="HG丸ｺﾞｼｯｸM-PRO" w:eastAsia="HG丸ｺﾞｼｯｸM-PRO" w:hAnsi="HG丸ｺﾞｼｯｸM-PRO"/>
        </w:rPr>
      </w:pPr>
    </w:p>
    <w:p w:rsidR="009A2626" w:rsidRPr="00E53625" w:rsidRDefault="009A2626">
      <w:pPr>
        <w:rPr>
          <w:rFonts w:ascii="HG丸ｺﾞｼｯｸM-PRO" w:eastAsia="HG丸ｺﾞｼｯｸM-PRO" w:hAnsi="HG丸ｺﾞｼｯｸM-PRO"/>
        </w:rPr>
      </w:pPr>
      <w:r w:rsidRPr="00E53625">
        <w:rPr>
          <w:rFonts w:ascii="HG丸ｺﾞｼｯｸM-PRO" w:eastAsia="HG丸ｺﾞｼｯｸM-PRO" w:hAnsi="HG丸ｺﾞｼｯｸM-PRO" w:hint="eastAsia"/>
        </w:rPr>
        <w:t>②デューイの主張する教育の定義は、他の教育のあり方と比較して優位であるといえるか？</w:t>
      </w:r>
    </w:p>
    <w:sectPr w:rsidR="009A2626" w:rsidRPr="00E53625" w:rsidSect="009A26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9DE" w:rsidRDefault="000759DE" w:rsidP="007F6879">
      <w:r>
        <w:separator/>
      </w:r>
    </w:p>
  </w:endnote>
  <w:endnote w:type="continuationSeparator" w:id="0">
    <w:p w:rsidR="000759DE" w:rsidRDefault="000759DE" w:rsidP="007F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9DE" w:rsidRDefault="000759DE" w:rsidP="007F6879">
      <w:r>
        <w:separator/>
      </w:r>
    </w:p>
  </w:footnote>
  <w:footnote w:type="continuationSeparator" w:id="0">
    <w:p w:rsidR="000759DE" w:rsidRDefault="000759DE" w:rsidP="007F6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26"/>
    <w:rsid w:val="000759DE"/>
    <w:rsid w:val="002E2CE9"/>
    <w:rsid w:val="0055686B"/>
    <w:rsid w:val="007F6879"/>
    <w:rsid w:val="0092123F"/>
    <w:rsid w:val="009A2626"/>
    <w:rsid w:val="00E53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ABA12C1-4FCB-4545-B6A5-DD9265D9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879"/>
    <w:pPr>
      <w:tabs>
        <w:tab w:val="center" w:pos="4252"/>
        <w:tab w:val="right" w:pos="8504"/>
      </w:tabs>
      <w:snapToGrid w:val="0"/>
    </w:pPr>
  </w:style>
  <w:style w:type="character" w:customStyle="1" w:styleId="a4">
    <w:name w:val="ヘッダー (文字)"/>
    <w:basedOn w:val="a0"/>
    <w:link w:val="a3"/>
    <w:uiPriority w:val="99"/>
    <w:rsid w:val="007F6879"/>
  </w:style>
  <w:style w:type="paragraph" w:styleId="a5">
    <w:name w:val="footer"/>
    <w:basedOn w:val="a"/>
    <w:link w:val="a6"/>
    <w:uiPriority w:val="99"/>
    <w:unhideWhenUsed/>
    <w:rsid w:val="007F6879"/>
    <w:pPr>
      <w:tabs>
        <w:tab w:val="center" w:pos="4252"/>
        <w:tab w:val="right" w:pos="8504"/>
      </w:tabs>
      <w:snapToGrid w:val="0"/>
    </w:pPr>
  </w:style>
  <w:style w:type="character" w:customStyle="1" w:styleId="a6">
    <w:name w:val="フッター (文字)"/>
    <w:basedOn w:val="a0"/>
    <w:link w:val="a5"/>
    <w:uiPriority w:val="99"/>
    <w:rsid w:val="007F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3C41F-381E-4CD2-8AB4-159AAA83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野中衿花</dc:creator>
  <cp:keywords/>
  <dc:description/>
  <cp:lastModifiedBy>野中衿花</cp:lastModifiedBy>
  <cp:revision>2</cp:revision>
  <dcterms:created xsi:type="dcterms:W3CDTF">2015-10-10T08:09:00Z</dcterms:created>
  <dcterms:modified xsi:type="dcterms:W3CDTF">2015-10-12T00:05:00Z</dcterms:modified>
</cp:coreProperties>
</file>